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3F" w:rsidRDefault="00230946" w:rsidP="00103B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4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.02.2026 г.</w:t>
      </w:r>
      <w:r w:rsid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зале </w:t>
      </w:r>
      <w:r w:rsidR="00103BBC" w:rsidRP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BBC" w:rsidRP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«Звениговская детская школа искусств»</w:t>
      </w:r>
      <w:r w:rsid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1728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Звенигово</w:t>
      </w:r>
      <w:r w:rsid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состоялось расширенное заседания Комиссии</w:t>
      </w:r>
      <w:r w:rsidR="00103BBC" w:rsidRP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делам несовершеннолетних и защите их прав в Звениговском муниципальном районе</w:t>
      </w:r>
      <w:r w:rsidR="003F1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председательством заместителя главы Администрации Звениговского муниципального района Михайловой Ольги Николаевны.</w:t>
      </w:r>
    </w:p>
    <w:p w:rsidR="00103BBC" w:rsidRDefault="003F133F" w:rsidP="00103B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BBC" w:rsidRP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Комиссии прошло </w:t>
      </w:r>
      <w:r w:rsid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субъектов системы профилактики безнадзорности и правонарушений несовершеннолетних, заместителей по воспитательной работе, социальных педагогов, </w:t>
      </w:r>
      <w:r w:rsidR="00062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советников по воспитанию</w:t>
      </w:r>
      <w:r w:rsidR="00103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 учреждений Звениговского муниципального района</w:t>
      </w:r>
      <w:r w:rsidR="00163C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33F" w:rsidRDefault="003F133F" w:rsidP="00103B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DDC" w:rsidRPr="007B7DDC" w:rsidRDefault="007B7DDC" w:rsidP="007B7D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Повестка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B7DDC" w:rsidRPr="007B7DDC" w:rsidRDefault="007B7DDC" w:rsidP="007B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1. 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x-none" w:eastAsia="ru-RU"/>
        </w:rPr>
        <w:t>О состоянии преступности и правонарушений несовершеннолетних за 20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25 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x-none" w:eastAsia="ru-RU"/>
        </w:rPr>
        <w:t>год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. О состоянии правонарушениях, где пострадали несовершеннолетние. Статистика по укусам собак несовершеннолетних в Звениговском районе.  </w:t>
      </w:r>
    </w:p>
    <w:p w:rsidR="007B7DDC" w:rsidRPr="007B7DDC" w:rsidRDefault="007B7DDC" w:rsidP="007B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Зам. начальника УУП и ПДН ОМВД России по Звениговскому району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Корнилова Наталья Васильевна;</w:t>
      </w:r>
    </w:p>
    <w:p w:rsidR="007B7DDC" w:rsidRDefault="00274A39" w:rsidP="007B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Анализ противоправных действий несовершеннолетних по Звениговскому ра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йону показывает, что за 2025г.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территории района преступность несоверш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еннолетних в сравнении с 2024г.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E77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снизилась. Несовершеннолетними в возрасте до 14 дет за 2025 г. совершено 4 общественно-опасных деяния.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конец 2025 г. на профилактическом учете ПДН ОМВД состоит 49 несовершеннолетних</w:t>
      </w:r>
      <w:r w:rsidR="005337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53 законных представителей, не выполняющих должным образом обязанности по воспитанию детей. </w:t>
      </w:r>
    </w:p>
    <w:p w:rsidR="005E776B" w:rsidRPr="00274A39" w:rsidRDefault="005E776B" w:rsidP="007B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учебных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заведениях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организовано и проведено 91 профилактическая 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беседа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различные правовые темы</w:t>
      </w:r>
      <w:r w:rsidR="00DB32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сотрудниками ПДН проведено 55 рейдов по местам концентрации молодежи и несовершеннолетних.</w:t>
      </w:r>
    </w:p>
    <w:p w:rsidR="007B7DDC" w:rsidRPr="00E628A3" w:rsidRDefault="007B7DDC" w:rsidP="00E62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2 О проводимой профилактической работе по самовольному выгулу домашних животных с целью предотвращения укусов граждан в частности несовершеннолетних в Кужмарском </w:t>
      </w:r>
      <w:r w:rsidR="00E628A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сельском поселении</w:t>
      </w:r>
    </w:p>
    <w:p w:rsidR="007B7DDC" w:rsidRPr="007B7DDC" w:rsidRDefault="007B7DDC" w:rsidP="007B7DD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sz w:val="25"/>
          <w:szCs w:val="25"/>
          <w:lang w:eastAsia="ru-RU"/>
        </w:rPr>
        <w:t>- и.о. Главы Кужмарского сельского поселения Андреева Наталья Эриковна.</w:t>
      </w:r>
    </w:p>
    <w:p w:rsidR="007B7DDC" w:rsidRPr="00C17A2C" w:rsidRDefault="00C17A2C" w:rsidP="00C17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Администрацией Кужмарского сельского поселения</w:t>
      </w:r>
      <w:r w:rsidR="00DB7C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разработан план мероприятий по профилактике самовольного выгула домашних животных, который включает: ежемесячные проверки территории поселения на наличие бродячих и неправильно содержащихся животных, организацию совместных рейдов сотрудников полиции и специалистов администрации, распространение агитационных материалов по надлежащему содержанию домашних животных и правилам безопасности при встрече с животным без присмотра, применение штрафных санкций за нарушение правил содержания домашних животных.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3. 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x-none" w:eastAsia="ru-RU"/>
        </w:rPr>
        <w:t xml:space="preserve"> 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О 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x-none" w:eastAsia="ru-RU"/>
        </w:rPr>
        <w:t>совершенствовани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и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x-none" w:eastAsia="ru-RU"/>
        </w:rPr>
        <w:t xml:space="preserve"> системы профилактической работы с семьями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и несовершеннолетними, находящимися в социально опасном положении.</w:t>
      </w:r>
    </w:p>
    <w:p w:rsid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  Помощник прокурора Звениговского района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Сыбатов Дмитрий Евгеньевич</w:t>
      </w:r>
    </w:p>
    <w:p w:rsidR="00CF4FB7" w:rsidRDefault="004E5065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семьях, находящих</w:t>
      </w:r>
      <w:r w:rsidR="00637A11" w:rsidRPr="0063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 в социально опасном положении, взаимоотношения между родителями (законными представителями) и несовершеннолетними нарушены</w:t>
      </w:r>
      <w:r w:rsidR="00CF4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вследствие чего ухудшается психологическая атмосфера в семье. Поэтому в таких семьях чаще происходят конфликтные ситуации, которые могут выражаться в нарушении законодательства РФ, агрессивном поведении подростков и их родителей.</w:t>
      </w:r>
    </w:p>
    <w:p w:rsidR="000B0B42" w:rsidRPr="000B0B42" w:rsidRDefault="00CF4FB7" w:rsidP="000B0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B0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Для повышения эффективности работы</w:t>
      </w:r>
      <w:r w:rsidR="000B0B42" w:rsidRPr="000B0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социализации детей, находящихся в социально опасном положении, субъектам системы профилактики рекомендовано: </w:t>
      </w:r>
    </w:p>
    <w:p w:rsidR="000B0B42" w:rsidRDefault="000B0B42" w:rsidP="000B0B42">
      <w:pPr>
        <w:pStyle w:val="a4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B0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раннее выявление несовершеннолетних и семей, находящихся в социально опасном положении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B0B42" w:rsidRDefault="000B0B42" w:rsidP="000B0B42">
      <w:pPr>
        <w:pStyle w:val="a4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B0B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индивидуальный подход при профилактической работе с несовершеннолетних и семей, находящихся в социально опасном положении;</w:t>
      </w:r>
    </w:p>
    <w:p w:rsidR="000B0B42" w:rsidRDefault="000B0B42" w:rsidP="000B0B42">
      <w:pPr>
        <w:pStyle w:val="a4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социальные и психологические практикумы для родителей (законных представителей)</w:t>
      </w:r>
      <w:r w:rsidR="0042031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420317" w:rsidRDefault="00420317" w:rsidP="000B0B42">
      <w:pPr>
        <w:pStyle w:val="a4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вести мониторинг психоэмоционального состояния обучающихся;</w:t>
      </w:r>
    </w:p>
    <w:p w:rsidR="00420317" w:rsidRDefault="00420317" w:rsidP="000B0B42">
      <w:pPr>
        <w:pStyle w:val="a4"/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расширить практику привлечения к участию во внеклассной работе с обучающимися и их семьями родительских комитетов, попечительских советов, общественных организаций.</w:t>
      </w:r>
    </w:p>
    <w:p w:rsidR="00415F20" w:rsidRPr="00415F20" w:rsidRDefault="00415F20" w:rsidP="00691A3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Также помощником</w:t>
      </w:r>
      <w:r w:rsidRPr="00415F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прокурора Звениговского района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была раскрыта тема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школах (регулярное психологическое или физическое давление на </w:t>
      </w:r>
      <w:r w:rsidR="000A0B2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жертву, осуществляемое одним человеком или группой ли</w:t>
      </w:r>
      <w:r w:rsidR="008239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ц). </w:t>
      </w:r>
      <w:r w:rsid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группе повышенного риска </w:t>
      </w:r>
      <w:proofErr w:type="spellStart"/>
      <w:r w:rsid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буллинга</w:t>
      </w:r>
      <w:proofErr w:type="spellEnd"/>
      <w:r w:rsid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как в качестве жертвы, так в качестве агрессора часто находятся несовершеннолетние из семей, </w:t>
      </w:r>
      <w:r w:rsidR="00A4084D" w:rsidRP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находящихся в социально опасн</w:t>
      </w:r>
      <w:r w:rsidR="000978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ом положении. В </w:t>
      </w:r>
      <w:r w:rsid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помощь </w:t>
      </w:r>
      <w:r w:rsidR="008D54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работе</w:t>
      </w:r>
      <w:r w:rsidR="00A40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D54D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несовершеннолетними </w:t>
      </w:r>
      <w:r w:rsidR="00C830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существуют такие инструменты профилактической работы, как проекты «</w:t>
      </w:r>
      <w:proofErr w:type="spellStart"/>
      <w:r w:rsidR="00C830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Буратинодобро.рф</w:t>
      </w:r>
      <w:proofErr w:type="spellEnd"/>
      <w:r w:rsidR="00C830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«</w:t>
      </w:r>
      <w:proofErr w:type="spellStart"/>
      <w:r w:rsidR="00C830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Травли.нет</w:t>
      </w:r>
      <w:proofErr w:type="spellEnd"/>
      <w:r w:rsidR="00C830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  Заместитель директора по ВР МОУ «Звениговская СОШ №3»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Мустафаева Ольга Рифатовна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7B7DDC" w:rsidRPr="00E964EE" w:rsidRDefault="00E964EE" w:rsidP="00E964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целью совершенствования системы профилактической работы в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МОУ «Звениговская СОШ №3»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созданы: совет профилактики, штаб воспитательной работы, служба медиации, отделение «Движение первых», отряд юных инспекторов движения. На постоянной основе проводится информационно-просветительская работа с педагогами, с родителями и законными представителями обучающихся и с обучающимися. Работа заключается в проведении бесед, тематических классных часов, тренингов с привлечением лекторов от субъектов системы профилактики, психологов, представителей Свято-Никольского Храма.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4.  О работе по контролю за исполнением обязанностей по воспитанию, обучению и содержанию приемных и опекаемых детей.</w:t>
      </w:r>
    </w:p>
    <w:p w:rsid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  Консультант по вопросам опеки и попечительства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Самарина Александра Александровна.</w:t>
      </w:r>
    </w:p>
    <w:p w:rsidR="0024314C" w:rsidRPr="0024314C" w:rsidRDefault="0024314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31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 образования администрации Звениговского муниципального района Республики Марий Эл, исполняющий функции органа опеки и попечительства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ведет работу по защите прав и интересов несовершеннолетних, </w:t>
      </w:r>
      <w:r w:rsidR="008863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выявлению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детей-сирот и детей, оставшихся без попечения родителей; по решению вопросов их социальной поддержки, развитию семейных форм устройства </w:t>
      </w:r>
      <w:r w:rsidR="008863C7" w:rsidRPr="008863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детей-сирот и детей, оставшихся без попечения родителей</w:t>
      </w:r>
      <w:r w:rsidR="008863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1C1F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состоянию на 01.02.2026 г. под опекой в приемных семьях находится 155 несовершеннолетних. 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5. </w:t>
      </w: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 работе комиссии по делам несовершеннолетних и защите их прав в Звениговском муниципальном районе за 2025 год.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Ответственный секретарь Комиссии по делам несовершеннолетних и защите их прав в Звениговском муниципальном районе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Басова Елена Николаевна</w:t>
      </w:r>
    </w:p>
    <w:p w:rsidR="003C6193" w:rsidRP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2025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проведено 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27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заседаний Комиссия по делам несовершеннолетних и защите их прав в Звениговском муниципальном районе 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(далее – комиссия), на которых было рассмотрено всего 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202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административных материала, из них: 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155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> административных протокола в отношении родителей (законных представителей) и 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47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административных протокола в отношении несовершеннолетних. Все </w:t>
      </w:r>
      <w:r w:rsidRPr="003C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155</w:t>
      </w: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постановления в отношении родителей (законных представителей), были вынесены за ненадлежащее исполнение родителями или законными представителями обязанностей по воспитанию, обучению, содержанию, защите прав и интересов несовершеннолетних.</w:t>
      </w:r>
    </w:p>
    <w:p w:rsid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>За 2025 года поставлено на профилактический учет 25 семей, находящихся в социально опасном положении, снято с учета 15 семей, в том числе по улучшению ситуации в семье – 12 семей. На 31 декабря 2025 года на учете в комиссии состояло 44 семьи, находящихся в социально опасном положении.</w:t>
      </w:r>
    </w:p>
    <w:p w:rsidR="003C6193" w:rsidRP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2025 года поставлено на профилактический учет 47 несовершеннолетних, находящихся в социально опасном положении, снято с учета 41 несовершеннолетний, в том числе по исправлению – 33 несовершеннолетних. На 31 декабря 2025 года на учете в комиссии состояло 48 несовершеннолетних, находящихся в социально опасном положении. </w:t>
      </w:r>
    </w:p>
    <w:p w:rsid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>За 2025 год назначено штрафов в отношении несовершеннолетних – 212500 рублей, в отношении законных представителей и иных лиц – 30500 рублей, общая сумма уплаченных штрафов составляет 243000 рублей. С лицами, которые уклоняются от уплаты штрафа ведется работа ФССП.</w:t>
      </w:r>
    </w:p>
    <w:p w:rsidR="003C6193" w:rsidRP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bookmarkStart w:id="0" w:name="_GoBack"/>
      <w:bookmarkEnd w:id="0"/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2025 года ежеквартально анализировалось состояние преступности и правонарушений несовершеннолетних с выработкой мероприятий по ее стабилизации.   </w:t>
      </w:r>
    </w:p>
    <w:p w:rsidR="003C6193" w:rsidRPr="003C6193" w:rsidRDefault="003C6193" w:rsidP="003C6193">
      <w:pPr>
        <w:tabs>
          <w:tab w:val="left" w:pos="709"/>
        </w:tabs>
        <w:autoSpaceDN w:val="0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61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2025 году Комиссией проведен 1 семинар с участием субъектов системы профилактики, проведено 1 расширенное заседание Комиссии. 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6. Разное.</w:t>
      </w:r>
    </w:p>
    <w:p w:rsidR="007B7DDC" w:rsidRPr="007B7DDC" w:rsidRDefault="007B7DDC" w:rsidP="007B7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7B7D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Заместитель главы Администрации Звениговского муниципального района </w:t>
      </w:r>
      <w:r w:rsidRPr="007B7DDC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Михайлова Ольга Николаевна;</w:t>
      </w:r>
    </w:p>
    <w:p w:rsidR="007B7DDC" w:rsidRPr="007B7DDC" w:rsidRDefault="007B7DDC" w:rsidP="007B7DD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B7DDC" w:rsidRPr="007B7DDC" w:rsidRDefault="007B7DDC" w:rsidP="007B7D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83097" w:rsidRDefault="00183097" w:rsidP="007B7DDC">
      <w:pPr>
        <w:spacing w:after="0" w:line="240" w:lineRule="auto"/>
        <w:ind w:right="-142" w:firstLine="708"/>
      </w:pPr>
    </w:p>
    <w:sectPr w:rsidR="0018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1D09"/>
    <w:multiLevelType w:val="hybridMultilevel"/>
    <w:tmpl w:val="314CB2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30"/>
    <w:rsid w:val="00062ADB"/>
    <w:rsid w:val="00097812"/>
    <w:rsid w:val="000A0B23"/>
    <w:rsid w:val="000B0B42"/>
    <w:rsid w:val="00103BBC"/>
    <w:rsid w:val="00163C45"/>
    <w:rsid w:val="00183097"/>
    <w:rsid w:val="001C1F3E"/>
    <w:rsid w:val="00230946"/>
    <w:rsid w:val="0024314C"/>
    <w:rsid w:val="00274A39"/>
    <w:rsid w:val="003C6193"/>
    <w:rsid w:val="003F133F"/>
    <w:rsid w:val="00415F20"/>
    <w:rsid w:val="00420317"/>
    <w:rsid w:val="004D3230"/>
    <w:rsid w:val="004E5065"/>
    <w:rsid w:val="005337AB"/>
    <w:rsid w:val="005E776B"/>
    <w:rsid w:val="00637A11"/>
    <w:rsid w:val="00691A33"/>
    <w:rsid w:val="006A4C7C"/>
    <w:rsid w:val="00721EF9"/>
    <w:rsid w:val="007B7DDC"/>
    <w:rsid w:val="0081728D"/>
    <w:rsid w:val="00823997"/>
    <w:rsid w:val="008863C7"/>
    <w:rsid w:val="008D54DF"/>
    <w:rsid w:val="00A4084D"/>
    <w:rsid w:val="00AF7E61"/>
    <w:rsid w:val="00C17A2C"/>
    <w:rsid w:val="00C83027"/>
    <w:rsid w:val="00CF4FB7"/>
    <w:rsid w:val="00DB323B"/>
    <w:rsid w:val="00DB7C4F"/>
    <w:rsid w:val="00E628A3"/>
    <w:rsid w:val="00E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F4C8"/>
  <w15:chartTrackingRefBased/>
  <w15:docId w15:val="{0C2F747B-282F-4FD5-BD96-C59ECA24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user_01</dc:creator>
  <cp:keywords/>
  <dc:description/>
  <cp:lastModifiedBy>user_01</cp:lastModifiedBy>
  <cp:revision>34</cp:revision>
  <dcterms:created xsi:type="dcterms:W3CDTF">2023-02-08T06:26:00Z</dcterms:created>
  <dcterms:modified xsi:type="dcterms:W3CDTF">2026-02-20T06:54:00Z</dcterms:modified>
</cp:coreProperties>
</file>